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9669" w14:textId="77777777" w:rsidR="00C74108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</w:pPr>
      <w:proofErr w:type="spellStart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Pressetext</w:t>
      </w:r>
      <w:proofErr w:type="spellEnd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4108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ohne</w:t>
      </w:r>
      <w:proofErr w:type="spellEnd"/>
      <w:r w:rsidR="00C74108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 xml:space="preserve"> Visuals</w:t>
      </w:r>
    </w:p>
    <w:p w14:paraId="67A84D7D" w14:textId="6F23F410" w:rsidR="0038309E" w:rsidRPr="0038309E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</w:pPr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 xml:space="preserve">Thomas </w:t>
      </w:r>
      <w:proofErr w:type="spellStart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Sonderegger</w:t>
      </w:r>
      <w:proofErr w:type="spellEnd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 xml:space="preserve"> „Awaiting The Red </w:t>
      </w:r>
      <w:proofErr w:type="gramStart"/>
      <w:r w:rsidRPr="0038309E">
        <w:rPr>
          <w:rFonts w:ascii="Helvetica Neue" w:hAnsi="Helvetica Neue" w:cs="Helvetica Neue"/>
          <w:b/>
          <w:color w:val="000000" w:themeColor="text1"/>
          <w:sz w:val="28"/>
          <w:szCs w:val="28"/>
          <w:lang w:val="en-US"/>
        </w:rPr>
        <w:t>Moon“</w:t>
      </w:r>
      <w:proofErr w:type="gramEnd"/>
    </w:p>
    <w:p w14:paraId="3EB1B5A9" w14:textId="77777777" w:rsidR="0038309E" w:rsidRPr="0038309E" w:rsidRDefault="0038309E" w:rsidP="003830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 w:themeColor="text1"/>
          <w:sz w:val="28"/>
          <w:szCs w:val="28"/>
          <w:lang w:val="en-US"/>
        </w:rPr>
      </w:pPr>
    </w:p>
    <w:p w14:paraId="64398CCC" w14:textId="77777777" w:rsidR="00042923" w:rsidRPr="0038309E" w:rsidRDefault="00042923" w:rsidP="0004292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000000" w:themeColor="text1"/>
          <w:sz w:val="28"/>
          <w:szCs w:val="28"/>
        </w:rPr>
      </w:pPr>
      <w:r w:rsidRPr="000A2CDB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Der </w:t>
      </w:r>
      <w:proofErr w:type="spellStart"/>
      <w:r w:rsidRPr="000A2CDB">
        <w:rPr>
          <w:rFonts w:ascii="Helvetica Neue" w:hAnsi="Helvetica Neue" w:cs="Helvetica Neue"/>
          <w:color w:val="000000" w:themeColor="text1"/>
          <w:sz w:val="28"/>
          <w:szCs w:val="28"/>
        </w:rPr>
        <w:t>St.Galler</w:t>
      </w:r>
      <w:proofErr w:type="spellEnd"/>
      <w:r w:rsidRPr="000A2CDB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Gitarrist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Thomas Sonderegger präsentiert 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>mit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seinem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Album „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Awaiting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The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Red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Moon“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ein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abendfüllendes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 Konzertprog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>ramm mit Solostücken für Steels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tring Guitar.</w:t>
      </w:r>
      <w:bookmarkStart w:id="0" w:name="_GoBack"/>
      <w:bookmarkEnd w:id="0"/>
    </w:p>
    <w:p w14:paraId="1BB00F9D" w14:textId="62A9E00E" w:rsidR="0038309E" w:rsidRPr="0081169B" w:rsidRDefault="00042923" w:rsidP="0038309E">
      <w:pPr>
        <w:jc w:val="both"/>
        <w:rPr>
          <w:color w:val="000000" w:themeColor="text1"/>
          <w:sz w:val="28"/>
          <w:szCs w:val="28"/>
        </w:rPr>
      </w:pP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Seine Kompositionen 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entstanden aus einer intensiven 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Auseinandersetzung mit offenen Stimmung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en und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perkussiven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Spieltechniken. Ganz nach dem Motto: „just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my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guitar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and</w:t>
      </w:r>
      <w:proofErr w:type="spellEnd"/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 w:themeColor="text1"/>
          <w:sz w:val="28"/>
          <w:szCs w:val="28"/>
        </w:rPr>
        <w:t>m</w:t>
      </w:r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e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“ verzichtet Sonderegger bei seiner Performance bewusst auf „Hilfsmittel“ wie Loopstation und andere Effekte. Einzig eine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Stomp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-Box mit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bassdrum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-ähnlichem Sound ergänzt derweilen die </w:t>
      </w:r>
      <w:proofErr w:type="spellStart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perkussiven</w:t>
      </w:r>
      <w:proofErr w:type="spellEnd"/>
      <w:r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Elemente seines Gitarrenspiels. Seine Kompositionen erzählen von Seen, Flüssen und Ozeanen, v</w:t>
      </w:r>
      <w:r w:rsidR="0081169B">
        <w:rPr>
          <w:rFonts w:ascii="Helvetica Neue" w:hAnsi="Helvetica Neue" w:cs="Helvetica Neue"/>
          <w:color w:val="000000" w:themeColor="text1"/>
          <w:sz w:val="28"/>
          <w:szCs w:val="28"/>
        </w:rPr>
        <w:t>on Melancholie und roten Monden</w:t>
      </w:r>
      <w:r w:rsidR="0081169B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, lassen den Zuhörer mitunter vergessen, dass eine einzige Gitarre für sie spielt.</w:t>
      </w:r>
      <w:r w:rsidR="0081169B">
        <w:rPr>
          <w:color w:val="000000" w:themeColor="text1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Ausgewählte Covers 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>ergänzen Sondereggers Kompo</w:t>
      </w:r>
      <w:r w:rsidR="0081169B">
        <w:rPr>
          <w:rFonts w:ascii="Helvetica Neue" w:hAnsi="Helvetica Neue" w:cs="Helvetica Neue"/>
          <w:color w:val="000000" w:themeColor="text1"/>
          <w:sz w:val="28"/>
          <w:szCs w:val="28"/>
        </w:rPr>
        <w:t>sitionen zum abendfüllenden</w:t>
      </w:r>
      <w:r w:rsidR="0038309E" w:rsidRPr="0038309E">
        <w:rPr>
          <w:rFonts w:ascii="Helvetica Neue" w:hAnsi="Helvetica Neue" w:cs="Helvetica Neue"/>
          <w:color w:val="000000" w:themeColor="text1"/>
          <w:sz w:val="28"/>
          <w:szCs w:val="28"/>
        </w:rPr>
        <w:t xml:space="preserve"> Program</w:t>
      </w:r>
      <w:r>
        <w:rPr>
          <w:rFonts w:ascii="Helvetica Neue" w:hAnsi="Helvetica Neue" w:cs="Helvetica Neue"/>
          <w:color w:val="000000" w:themeColor="text1"/>
          <w:sz w:val="28"/>
          <w:szCs w:val="28"/>
        </w:rPr>
        <w:t>m</w:t>
      </w:r>
    </w:p>
    <w:p w14:paraId="4C53CD81" w14:textId="0FF6F844" w:rsidR="00490EA9" w:rsidRPr="0038309E" w:rsidRDefault="00C74108" w:rsidP="0038309E">
      <w:pPr>
        <w:jc w:val="both"/>
        <w:rPr>
          <w:color w:val="000000" w:themeColor="text1"/>
          <w:sz w:val="28"/>
          <w:szCs w:val="28"/>
        </w:rPr>
      </w:pPr>
    </w:p>
    <w:sectPr w:rsidR="00490EA9" w:rsidRPr="0038309E" w:rsidSect="00292A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9E"/>
    <w:rsid w:val="00042923"/>
    <w:rsid w:val="00292AD8"/>
    <w:rsid w:val="0038309E"/>
    <w:rsid w:val="00682448"/>
    <w:rsid w:val="0081169B"/>
    <w:rsid w:val="00C74108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5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Sonderegger Thomas KSBG</dc:creator>
  <cp:keywords/>
  <dc:description/>
  <cp:lastModifiedBy>Sonderegger Thomas KSBG</cp:lastModifiedBy>
  <cp:revision>3</cp:revision>
  <dcterms:created xsi:type="dcterms:W3CDTF">2017-12-29T15:38:00Z</dcterms:created>
  <dcterms:modified xsi:type="dcterms:W3CDTF">2017-12-30T16:07:00Z</dcterms:modified>
</cp:coreProperties>
</file>